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8D" w:rsidRDefault="0054628D" w:rsidP="0054628D">
      <w:pPr>
        <w:widowControl w:val="0"/>
        <w:autoSpaceDE w:val="0"/>
        <w:autoSpaceDN w:val="0"/>
        <w:spacing w:before="208" w:after="0" w:line="240" w:lineRule="auto"/>
        <w:ind w:left="3984" w:right="-30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54628D" w:rsidRDefault="0054628D" w:rsidP="0054628D">
      <w:pPr>
        <w:widowControl w:val="0"/>
        <w:autoSpaceDE w:val="0"/>
        <w:autoSpaceDN w:val="0"/>
        <w:spacing w:after="0" w:line="240" w:lineRule="auto"/>
        <w:ind w:right="708"/>
        <w:rPr>
          <w:rFonts w:ascii="Times New Roman" w:eastAsia="Times New Roman" w:hAnsi="Times New Roman" w:cs="Times New Roman"/>
          <w:i/>
          <w:spacing w:val="-57"/>
          <w:sz w:val="24"/>
        </w:rPr>
      </w:pPr>
      <w:r>
        <w:rPr>
          <w:rFonts w:ascii="Times New Roman" w:eastAsia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                </w:t>
      </w:r>
    </w:p>
    <w:p w:rsidR="0054628D" w:rsidRDefault="0054628D" w:rsidP="0054628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4628D">
          <w:pgSz w:w="11920" w:h="16850"/>
          <w:pgMar w:top="568" w:right="0" w:bottom="280" w:left="200" w:header="707" w:footer="0" w:gutter="0"/>
          <w:cols w:num="2" w:space="720" w:equalWidth="0">
            <w:col w:w="7313" w:space="142"/>
            <w:col w:w="4265"/>
          </w:cols>
        </w:sectPr>
      </w:pPr>
    </w:p>
    <w:p w:rsidR="0054628D" w:rsidRDefault="0054628D" w:rsidP="0054628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54628D" w:rsidRDefault="0054628D" w:rsidP="0054628D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предоставление услуги: </w:t>
      </w:r>
    </w:p>
    <w:p w:rsidR="0054628D" w:rsidRDefault="0054628D" w:rsidP="0054628D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«Содействие в получении маркетинговых услуг, размещение контекстной рекламы в сети интернет компании»</w:t>
      </w:r>
    </w:p>
    <w:p w:rsidR="0054628D" w:rsidRDefault="0054628D" w:rsidP="0054628D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:rsidR="0054628D" w:rsidRDefault="0054628D" w:rsidP="0054628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54628D" w:rsidRDefault="0054628D" w:rsidP="0054628D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:rsidR="0054628D" w:rsidRDefault="0054628D" w:rsidP="0054628D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указываются:</w:t>
      </w:r>
    </w:p>
    <w:p w:rsidR="0054628D" w:rsidRDefault="0054628D" w:rsidP="0054628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54628D" w:rsidRDefault="0054628D" w:rsidP="0054628D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Полное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сокращенное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наименование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Заказчика.</w:t>
      </w:r>
    </w:p>
    <w:p w:rsidR="0054628D" w:rsidRPr="0054628D" w:rsidRDefault="0054628D" w:rsidP="0054628D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8"/>
        </w:rPr>
      </w:pPr>
      <w:r w:rsidRPr="0054628D">
        <w:rPr>
          <w:rFonts w:ascii="Times New Roman" w:eastAsia="Times New Roman" w:hAnsi="Times New Roman" w:cs="Times New Roman"/>
          <w:i/>
          <w:sz w:val="24"/>
        </w:rPr>
        <w:t>Информация скрыта</w:t>
      </w:r>
    </w:p>
    <w:p w:rsidR="0054628D" w:rsidRDefault="0054628D" w:rsidP="0054628D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Конечна</w:t>
      </w:r>
      <w:proofErr w:type="gramStart"/>
      <w:r>
        <w:rPr>
          <w:rFonts w:ascii="Times New Roman" w:eastAsia="Times New Roman" w:hAnsi="Times New Roman" w:cs="Times New Roman"/>
          <w:i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i/>
        </w:rPr>
        <w:t>ые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цель(и)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получения услуги.</w:t>
      </w:r>
    </w:p>
    <w:p w:rsidR="0054628D" w:rsidRDefault="0054628D" w:rsidP="0054628D">
      <w:pPr>
        <w:widowControl w:val="0"/>
        <w:tabs>
          <w:tab w:val="left" w:pos="1743"/>
        </w:tabs>
        <w:autoSpaceDE w:val="0"/>
        <w:autoSpaceDN w:val="0"/>
        <w:spacing w:before="1" w:after="0" w:line="240" w:lineRule="auto"/>
        <w:ind w:left="17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Размещенная контекстная реклама продукции </w:t>
      </w:r>
      <w:r>
        <w:rPr>
          <w:rFonts w:ascii="Times New Roman" w:eastAsia="Times New Roman" w:hAnsi="Times New Roman" w:cs="Times New Roman"/>
        </w:rPr>
        <w:t>компании</w:t>
      </w:r>
      <w:r>
        <w:rPr>
          <w:rFonts w:ascii="Times New Roman" w:eastAsia="Times New Roman" w:hAnsi="Times New Roman" w:cs="Times New Roman"/>
        </w:rPr>
        <w:t>.</w:t>
      </w:r>
    </w:p>
    <w:p w:rsidR="0054628D" w:rsidRDefault="0054628D" w:rsidP="0054628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54628D" w:rsidRDefault="0054628D" w:rsidP="0054628D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Объект,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на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который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направлено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54628D" w:rsidRDefault="0054628D" w:rsidP="0054628D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Новая упаковка (банки) кофе и чая.</w:t>
      </w:r>
    </w:p>
    <w:p w:rsidR="0054628D" w:rsidRDefault="0054628D" w:rsidP="0054628D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</w:p>
    <w:p w:rsidR="0054628D" w:rsidRDefault="0054628D" w:rsidP="0054628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54628D" w:rsidRDefault="0054628D" w:rsidP="0054628D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Перечень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основных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мероприятий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рамках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услуги.</w:t>
      </w:r>
    </w:p>
    <w:tbl>
      <w:tblPr>
        <w:tblW w:w="10050" w:type="dxa"/>
        <w:tblCellSpacing w:w="0" w:type="dxa"/>
        <w:tblInd w:w="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329"/>
        <w:gridCol w:w="2641"/>
        <w:gridCol w:w="2378"/>
      </w:tblGrid>
      <w:tr w:rsidR="0054628D" w:rsidTr="0054628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5EB"/>
            </w:tcBorders>
            <w:shd w:val="clear" w:color="auto" w:fill="F7F7F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4628D" w:rsidRDefault="0054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B41C2E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B41C2E"/>
                <w:sz w:val="24"/>
                <w:szCs w:val="24"/>
                <w:lang w:eastAsia="ru-RU"/>
              </w:rPr>
              <w:br/>
              <w:t>Подготовительные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5EB"/>
            </w:tcBorders>
            <w:shd w:val="clear" w:color="auto" w:fill="F7F7F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4628D" w:rsidRDefault="0054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B41C2E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B41C2E"/>
                <w:sz w:val="24"/>
                <w:szCs w:val="24"/>
                <w:lang w:eastAsia="ru-RU"/>
              </w:rPr>
              <w:br/>
              <w:t>Создание рекламной кампании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5EB"/>
            </w:tcBorders>
            <w:shd w:val="clear" w:color="auto" w:fill="F7F7F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4628D" w:rsidRDefault="0054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B41C2E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B41C2E"/>
                <w:sz w:val="24"/>
                <w:szCs w:val="24"/>
                <w:lang w:eastAsia="ru-RU"/>
              </w:rPr>
              <w:br/>
              <w:t>Ведение рекламной кампании</w:t>
            </w:r>
          </w:p>
        </w:tc>
        <w:tc>
          <w:tcPr>
            <w:tcW w:w="0" w:type="auto"/>
            <w:shd w:val="clear" w:color="auto" w:fill="F7F7F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4628D" w:rsidRDefault="0054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B41C2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B41C2E"/>
                <w:sz w:val="24"/>
                <w:szCs w:val="24"/>
                <w:lang w:eastAsia="ru-RU"/>
              </w:rPr>
              <w:br/>
              <w:t>Отчет</w:t>
            </w:r>
          </w:p>
        </w:tc>
      </w:tr>
      <w:tr w:rsidR="0054628D" w:rsidTr="0054628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5EB"/>
            </w:tcBorders>
            <w:shd w:val="clear" w:color="auto" w:fill="F1F2F5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4628D" w:rsidRDefault="0054628D">
            <w:pPr>
              <w:numPr>
                <w:ilvl w:val="0"/>
                <w:numId w:val="3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тематических ключевых фраз (на основе заполненного брифа), при участии заказчика составление из них списка фраз для контекстной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5EB"/>
            </w:tcBorders>
            <w:shd w:val="clear" w:color="auto" w:fill="F1F2F5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4628D" w:rsidRDefault="0054628D">
            <w:pPr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рекламных объявлений по ключевым фразам</w:t>
            </w:r>
          </w:p>
          <w:p w:rsidR="0054628D" w:rsidRDefault="0054628D">
            <w:pPr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таргетинга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метрик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5EB"/>
            </w:tcBorders>
            <w:shd w:val="clear" w:color="auto" w:fill="F1F2F5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4628D" w:rsidRDefault="0054628D">
            <w:pPr>
              <w:numPr>
                <w:ilvl w:val="0"/>
                <w:numId w:val="5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ставок</w:t>
            </w:r>
          </w:p>
          <w:p w:rsidR="0054628D" w:rsidRDefault="0054628D">
            <w:pPr>
              <w:numPr>
                <w:ilvl w:val="0"/>
                <w:numId w:val="5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эффективности рекламной кампании и на его основе корректировка текстов объявлений, ключевых фраз, и настроек РК.</w:t>
            </w:r>
          </w:p>
        </w:tc>
        <w:tc>
          <w:tcPr>
            <w:tcW w:w="0" w:type="auto"/>
            <w:shd w:val="clear" w:color="auto" w:fill="F1F2F5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4628D" w:rsidRDefault="0054628D">
            <w:pPr>
              <w:numPr>
                <w:ilvl w:val="0"/>
                <w:numId w:val="6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результата</w:t>
            </w:r>
          </w:p>
          <w:p w:rsidR="0054628D" w:rsidRDefault="0054628D">
            <w:pPr>
              <w:numPr>
                <w:ilvl w:val="0"/>
                <w:numId w:val="6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отчета </w:t>
            </w:r>
          </w:p>
        </w:tc>
      </w:tr>
    </w:tbl>
    <w:p w:rsidR="0054628D" w:rsidRDefault="0054628D" w:rsidP="0054628D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eastAsia="Times New Roman" w:hAnsi="Times New Roman" w:cs="Times New Roman"/>
          <w:i/>
        </w:rPr>
      </w:pPr>
    </w:p>
    <w:p w:rsidR="0054628D" w:rsidRDefault="0054628D" w:rsidP="005462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54628D" w:rsidRDefault="0054628D" w:rsidP="0054628D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свойства,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период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актуальности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результата,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наличие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соответствия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ГОСТам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т.п.).</w:t>
      </w:r>
      <w:proofErr w:type="gramEnd"/>
    </w:p>
    <w:p w:rsidR="0054628D" w:rsidRDefault="0054628D" w:rsidP="0054628D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i/>
        </w:rPr>
      </w:pPr>
    </w:p>
    <w:p w:rsidR="0054628D" w:rsidRDefault="0054628D" w:rsidP="0054628D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выполнения – 25 календарных дней.</w:t>
      </w:r>
    </w:p>
    <w:p w:rsidR="0054628D" w:rsidRDefault="0054628D" w:rsidP="0054628D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Наличие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документов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(при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необходимости).</w:t>
      </w:r>
    </w:p>
    <w:p w:rsidR="0054628D" w:rsidRDefault="0054628D" w:rsidP="0054628D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Не требуется.</w:t>
      </w:r>
    </w:p>
    <w:p w:rsidR="0054628D" w:rsidRDefault="0054628D" w:rsidP="005462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54628D" w:rsidRDefault="0054628D" w:rsidP="0054628D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4"/>
        </w:rPr>
        <w:t>Наличие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у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Исполнителя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программного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обеспечения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т.д.,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необходимых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для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достижения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(при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необходимости).</w:t>
      </w:r>
    </w:p>
    <w:p w:rsidR="0054628D" w:rsidRDefault="0054628D" w:rsidP="0054628D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Наличие специалистов для качественного достижения результата.</w:t>
      </w:r>
    </w:p>
    <w:p w:rsidR="0054628D" w:rsidRDefault="0054628D" w:rsidP="0054628D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</w:rPr>
      </w:pPr>
    </w:p>
    <w:p w:rsidR="0054628D" w:rsidRDefault="0054628D" w:rsidP="00546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54628D" w:rsidRDefault="0054628D" w:rsidP="0054628D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материалы</w:t>
      </w:r>
    </w:p>
    <w:p w:rsidR="0054628D" w:rsidRDefault="0054628D" w:rsidP="0054628D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указывается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перечень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документов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материалов,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которые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Заказчик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может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предоставить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Исполнителю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для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достижения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услуги.</w:t>
      </w:r>
    </w:p>
    <w:p w:rsidR="0054628D" w:rsidRDefault="0054628D" w:rsidP="0054628D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3.1</w:t>
      </w:r>
      <w:r>
        <w:rPr>
          <w:rFonts w:ascii="Times New Roman" w:eastAsia="Times New Roman" w:hAnsi="Times New Roman" w:cs="Times New Roman"/>
        </w:rPr>
        <w:t xml:space="preserve"> Доступ к сайту компании. </w:t>
      </w:r>
    </w:p>
    <w:p w:rsidR="0054628D" w:rsidRDefault="0054628D" w:rsidP="0054628D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3.2</w:t>
      </w:r>
      <w:r>
        <w:rPr>
          <w:rFonts w:ascii="Times New Roman" w:eastAsia="Times New Roman" w:hAnsi="Times New Roman" w:cs="Times New Roman"/>
        </w:rPr>
        <w:t xml:space="preserve"> Информация о размещаемой рекламе.</w:t>
      </w:r>
    </w:p>
    <w:p w:rsidR="0054628D" w:rsidRDefault="0054628D" w:rsidP="0054628D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3.3</w:t>
      </w:r>
      <w:r>
        <w:rPr>
          <w:rFonts w:ascii="Times New Roman" w:eastAsia="Times New Roman" w:hAnsi="Times New Roman" w:cs="Times New Roman"/>
        </w:rPr>
        <w:t xml:space="preserve"> Информация о новых упаковках чая и кофе. </w:t>
      </w:r>
    </w:p>
    <w:p w:rsidR="0054628D" w:rsidRDefault="0054628D" w:rsidP="00546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54628D" w:rsidRDefault="0054628D" w:rsidP="0054628D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:rsidR="0054628D" w:rsidRDefault="0054628D" w:rsidP="00546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4628D" w:rsidRDefault="0054628D" w:rsidP="00546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54628D" w:rsidTr="0054628D">
        <w:trPr>
          <w:trHeight w:val="9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D" w:rsidRDefault="0054628D">
            <w:pPr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D" w:rsidRDefault="0054628D">
            <w:pPr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D" w:rsidRPr="0054628D" w:rsidRDefault="0054628D">
            <w:pPr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628D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54628D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54628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54628D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54628D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54628D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54628D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54628D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54628D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54628D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D" w:rsidRDefault="0054628D">
            <w:pPr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54628D" w:rsidTr="0054628D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D" w:rsidRDefault="0054628D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D" w:rsidRDefault="0054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Размещение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контекстной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рекламы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D" w:rsidRDefault="0054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D" w:rsidRDefault="0054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выполненных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</w:t>
            </w:r>
            <w:proofErr w:type="spellEnd"/>
          </w:p>
        </w:tc>
      </w:tr>
      <w:tr w:rsidR="0054628D" w:rsidTr="0054628D">
        <w:trPr>
          <w:trHeight w:val="282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D" w:rsidRDefault="0054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D" w:rsidRDefault="0054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</w:tr>
    </w:tbl>
    <w:p w:rsidR="0054628D" w:rsidRDefault="0054628D" w:rsidP="0054628D">
      <w:pPr>
        <w:widowControl w:val="0"/>
        <w:autoSpaceDE w:val="0"/>
        <w:autoSpaceDN w:val="0"/>
        <w:spacing w:before="1" w:after="0" w:line="276" w:lineRule="auto"/>
        <w:ind w:left="649" w:right="29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является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обязательным</w:t>
      </w:r>
    </w:p>
    <w:p w:rsidR="0054628D" w:rsidRDefault="0054628D" w:rsidP="005462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54628D" w:rsidRDefault="0054628D" w:rsidP="0054628D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услуги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</w:t>
      </w:r>
      <w:r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не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срока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4</w:t>
      </w:r>
      <w:r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54628D" w:rsidRDefault="0054628D" w:rsidP="0054628D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</w:t>
      </w:r>
    </w:p>
    <w:p w:rsidR="0054628D" w:rsidRDefault="0054628D" w:rsidP="0054628D">
      <w:pPr>
        <w:widowControl w:val="0"/>
        <w:tabs>
          <w:tab w:val="left" w:pos="1445"/>
        </w:tabs>
        <w:autoSpaceDE w:val="0"/>
        <w:autoSpaceDN w:val="0"/>
        <w:spacing w:after="0" w:line="276" w:lineRule="auto"/>
        <w:ind w:right="704"/>
        <w:jc w:val="both"/>
        <w:rPr>
          <w:rFonts w:ascii="Times New Roman" w:eastAsia="Times New Roman" w:hAnsi="Times New Roman" w:cs="Times New Roman"/>
        </w:rPr>
      </w:pPr>
    </w:p>
    <w:p w:rsidR="0054628D" w:rsidRDefault="0054628D" w:rsidP="0054628D">
      <w:pPr>
        <w:pStyle w:val="a3"/>
        <w:spacing w:before="139" w:beforeAutospacing="0" w:after="0" w:afterAutospacing="0"/>
        <w:ind w:left="508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окончании выполнения мероприятий, связанных с предоставлением услуги, Исполнитель передает заказчику:</w:t>
      </w:r>
    </w:p>
    <w:p w:rsidR="0054628D" w:rsidRDefault="0054628D" w:rsidP="0054628D">
      <w:pPr>
        <w:pStyle w:val="a3"/>
        <w:spacing w:before="139" w:beforeAutospacing="0" w:after="0" w:afterAutospacing="0"/>
        <w:ind w:left="508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отчет о проделанной работе;</w:t>
      </w:r>
    </w:p>
    <w:p w:rsidR="0054628D" w:rsidRDefault="0054628D" w:rsidP="0054628D">
      <w:pPr>
        <w:pStyle w:val="a3"/>
        <w:spacing w:before="139" w:beforeAutospacing="0" w:after="0" w:afterAutospacing="0"/>
        <w:ind w:left="508" w:firstLine="720"/>
      </w:pPr>
      <w:r>
        <w:rPr>
          <w:color w:val="000000"/>
          <w:sz w:val="22"/>
          <w:szCs w:val="22"/>
        </w:rPr>
        <w:t>- акт выполненных работ в 3-х экземплярах.</w:t>
      </w:r>
    </w:p>
    <w:p w:rsidR="0054628D" w:rsidRDefault="0054628D" w:rsidP="0054628D">
      <w:pPr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54628D" w:rsidSect="0054628D">
          <w:type w:val="continuous"/>
          <w:pgSz w:w="11920" w:h="16850"/>
          <w:pgMar w:top="1340" w:right="0" w:bottom="993" w:left="200" w:header="720" w:footer="720" w:gutter="0"/>
          <w:cols w:space="720"/>
        </w:sectPr>
      </w:pPr>
      <w:bookmarkStart w:id="0" w:name="_GoBack"/>
      <w:bookmarkEnd w:id="0"/>
    </w:p>
    <w:p w:rsidR="00F42906" w:rsidRDefault="00F42906"/>
    <w:sectPr w:rsidR="00F4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B76"/>
    <w:multiLevelType w:val="multilevel"/>
    <w:tmpl w:val="CFD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lang w:val="ru-RU" w:eastAsia="en-US" w:bidi="ar-SA"/>
      </w:rPr>
    </w:lvl>
  </w:abstractNum>
  <w:abstractNum w:abstractNumId="2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lang w:val="ru-RU" w:eastAsia="en-US" w:bidi="ar-SA"/>
      </w:rPr>
    </w:lvl>
  </w:abstractNum>
  <w:abstractNum w:abstractNumId="3">
    <w:nsid w:val="6C67736F"/>
    <w:multiLevelType w:val="multilevel"/>
    <w:tmpl w:val="916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E5C71"/>
    <w:multiLevelType w:val="multilevel"/>
    <w:tmpl w:val="55D4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535C6"/>
    <w:multiLevelType w:val="multilevel"/>
    <w:tmpl w:val="7A38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D7"/>
    <w:rsid w:val="005366D7"/>
    <w:rsid w:val="0054628D"/>
    <w:rsid w:val="00F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5462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5462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2022-05-26T06:30:00Z</dcterms:created>
  <dcterms:modified xsi:type="dcterms:W3CDTF">2022-05-26T06:36:00Z</dcterms:modified>
</cp:coreProperties>
</file>